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9083F" w:rsidRPr="00387A77" w:rsidTr="00EC6EA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146C02">
              <w:rPr>
                <w:color w:val="000000"/>
                <w:sz w:val="18"/>
                <w:szCs w:val="18"/>
                <w:lang w:val="el-GR"/>
              </w:rPr>
              <w:t xml:space="preserve">Πλάκες </w:t>
            </w:r>
            <w:r w:rsidRPr="00146C02">
              <w:rPr>
                <w:color w:val="000000"/>
                <w:sz w:val="18"/>
                <w:szCs w:val="18"/>
              </w:rPr>
              <w:t>Elisa</w:t>
            </w:r>
          </w:p>
        </w:tc>
      </w:tr>
      <w:tr w:rsidR="0019083F" w:rsidRPr="00387A77" w:rsidTr="00EC6EA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9083F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9083F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9083F" w:rsidRPr="00387A77" w:rsidTr="00EC6EA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9083F" w:rsidRPr="00146C02" w:rsidRDefault="0019083F" w:rsidP="00EC6EA0">
            <w:pPr>
              <w:suppressAutoHyphens w:val="0"/>
              <w:spacing w:after="0"/>
              <w:jc w:val="left"/>
              <w:rPr>
                <w:color w:val="000000"/>
                <w:sz w:val="18"/>
                <w:szCs w:val="18"/>
                <w:lang w:val="el-GR" w:eastAsia="el-GR"/>
              </w:rPr>
            </w:pPr>
            <w:r w:rsidRPr="00146C02">
              <w:rPr>
                <w:color w:val="000000"/>
                <w:sz w:val="18"/>
                <w:szCs w:val="18"/>
                <w:lang w:val="el-GR"/>
              </w:rPr>
              <w:t xml:space="preserve">Πλάκες καλλιέργειας κυττάρων και ιστών, 96 φρεάτια, μη επεξεργασμένες, αποστειρωμένες, </w:t>
            </w:r>
            <w:r w:rsidRPr="00146C02">
              <w:rPr>
                <w:b/>
                <w:color w:val="000000"/>
                <w:sz w:val="18"/>
                <w:szCs w:val="18"/>
                <w:lang w:val="el-GR"/>
              </w:rPr>
              <w:t>100 τεμάχια/κουτί</w:t>
            </w:r>
            <w:r w:rsidRPr="00146C02">
              <w:rPr>
                <w:color w:val="000000"/>
                <w:sz w:val="18"/>
                <w:szCs w:val="18"/>
                <w:lang w:val="el-GR"/>
              </w:rPr>
              <w:t>, διαφανείς με κάλυμμα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9083F" w:rsidRPr="00387A77" w:rsidTr="00EC6E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9083F" w:rsidRPr="00387A77" w:rsidRDefault="0019083F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04B1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5561E"/>
    <w:rsid w:val="004956E1"/>
    <w:rsid w:val="0057757B"/>
    <w:rsid w:val="005B51E3"/>
    <w:rsid w:val="005D4518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F4612"/>
    <w:rsid w:val="00D041CE"/>
    <w:rsid w:val="00D96EDB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324C5C99</Template>
  <TotalTime>1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2025-10-21T12:22:00Z</dcterms:created>
  <dcterms:modified xsi:type="dcterms:W3CDTF">2025-10-21T12:23:00Z</dcterms:modified>
</cp:coreProperties>
</file>